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AC4" w:rsidRDefault="00273A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5617772" cy="142524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7772" cy="14252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Anno scolastico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202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….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/202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…..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MONITORAGGIO E VERIFICA INTERMEDIA </w:t>
      </w: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DEL PEI PER LA SCUOLA DELL’INFANZIA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Periodo di riferimento: Novembre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-Gennaio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….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Alunno/a: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Classe: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1" w:name="_30j0zll" w:colFirst="0" w:colLast="0"/>
      <w:bookmarkEnd w:id="1"/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Docente di sostegno: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Ore di sostegno assegnate: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Ore di assistenza educativa alla comunicazione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PREMESSA:</w:t>
      </w: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PEI, redatto entro il 30 di ottobre di ciascun anno scolastico per ogni alunno con disabilità e contenente tutti gli interventi specifici da mettere in atto per favorire la sua crescita e il suo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processo di apprendimento, è un documento dinamico, che deve essere sottoposto a monitoraggio.</w:t>
      </w: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Alla fine del primo quadrimestre è prevista la verifica intermedia, volta ad accertare che gli obiettivi programmati siano stati raggiunti e a proporre, se nece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ssario, eventuali modifiche e/o integrazioni al Piano.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IL PERCORSO DIDATTICO-EDUCATIVO INTRAPRESO PREVEDE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273AC4" w:rsidRDefault="000B2D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641" w:hanging="357"/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programmazione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differenziata</w:t>
      </w:r>
    </w:p>
    <w:p w:rsidR="00273AC4" w:rsidRDefault="000B2D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641" w:hanging="357"/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programmazione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semplificata con obiettivi personalizzati</w:t>
      </w:r>
    </w:p>
    <w:p w:rsidR="00273AC4" w:rsidRDefault="000B2D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641" w:hanging="357"/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programmazione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curricolare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Osservazioni rilevate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Frequenza scolastica: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ab/>
      </w:r>
    </w:p>
    <w:p w:rsidR="00273AC4" w:rsidRDefault="000B2D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regolare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273AC4" w:rsidRDefault="000B2D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irregolare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273AC4" w:rsidRDefault="000B2D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altro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………………………………………………………………………………………………………………………..…………………………….…………………………………………………………………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Rapporti con la famiglia:</w:t>
      </w:r>
    </w:p>
    <w:p w:rsidR="00273AC4" w:rsidRDefault="000B2DD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soddisfacenti</w:t>
      </w:r>
      <w:proofErr w:type="gramEnd"/>
    </w:p>
    <w:p w:rsidR="00273AC4" w:rsidRDefault="000B2DD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difficoltà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nella comunicazione</w:t>
      </w:r>
    </w:p>
    <w:p w:rsidR="00273AC4" w:rsidRDefault="000B2DD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assenti</w:t>
      </w:r>
      <w:proofErr w:type="gramEnd"/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Aspetto Emotivo-Relazionale:</w:t>
      </w: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breve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descrizione che permetta di cogliere indicatori rilevanti sui quali intervenire)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0B2D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motivazione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………………………………………………………………………………………………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0B2D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atteggiamento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…………………………………………………………………………………………….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0B2D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autostima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…………………………………………………………………………………………………</w:t>
      </w:r>
    </w:p>
    <w:p w:rsidR="00273AC4" w:rsidRDefault="000B2D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modalità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comportamentali………………………………………………………………………………….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Atteggiamento verso le attività proposte: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</w:p>
    <w:p w:rsidR="00273AC4" w:rsidRDefault="000B2D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interessato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273AC4" w:rsidRDefault="000B2D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collaborativo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273AC4" w:rsidRDefault="000B2D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costruttivo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273AC4" w:rsidRDefault="000B2D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passivo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273AC4" w:rsidRDefault="000B2D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oppositivo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273AC4" w:rsidRDefault="000B2D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disinteressato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273AC4" w:rsidRDefault="000B2D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settoriale</w:t>
      </w:r>
      <w:proofErr w:type="gramEnd"/>
    </w:p>
    <w:p w:rsidR="00273AC4" w:rsidRDefault="000B2D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altro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Ritmo d’apprendimento:</w:t>
      </w:r>
    </w:p>
    <w:p w:rsidR="00273AC4" w:rsidRDefault="000B2D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nei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tempi previsti</w:t>
      </w:r>
    </w:p>
    <w:p w:rsidR="00273AC4" w:rsidRDefault="000B2D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lento</w:t>
      </w:r>
      <w:proofErr w:type="gramEnd"/>
    </w:p>
    <w:p w:rsidR="00273AC4" w:rsidRDefault="000B2D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molto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lento</w:t>
      </w:r>
    </w:p>
    <w:p w:rsidR="00273AC4" w:rsidRDefault="000B2D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altro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Obiettivi e livelli raggiunti relativamente alle Aree definite nel PEI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</w:rPr>
      </w:pPr>
    </w:p>
    <w:tbl>
      <w:tblPr>
        <w:tblStyle w:val="a"/>
        <w:tblW w:w="985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1"/>
        <w:gridCol w:w="2052"/>
        <w:gridCol w:w="2150"/>
        <w:gridCol w:w="2161"/>
      </w:tblGrid>
      <w:tr w:rsidR="00273AC4">
        <w:tc>
          <w:tcPr>
            <w:tcW w:w="3491" w:type="dxa"/>
          </w:tcPr>
          <w:p w:rsidR="00273AC4" w:rsidRDefault="00273AC4">
            <w:pPr>
              <w:jc w:val="center"/>
              <w:rPr>
                <w:rFonts w:ascii="Cambria" w:eastAsia="Cambria" w:hAnsi="Cambria" w:cs="Cambria"/>
                <w:b/>
              </w:rPr>
            </w:pPr>
          </w:p>
          <w:p w:rsidR="00273AC4" w:rsidRDefault="000B2DDF">
            <w:pPr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Obiettivi</w:t>
            </w:r>
          </w:p>
          <w:p w:rsidR="00273AC4" w:rsidRDefault="000B2DDF">
            <w:pPr>
              <w:jc w:val="center"/>
              <w:rPr>
                <w:rFonts w:ascii="Cambria" w:eastAsia="Cambria" w:hAnsi="Cambria" w:cs="Cambria"/>
                <w:b/>
              </w:rPr>
            </w:pPr>
            <w:proofErr w:type="gramStart"/>
            <w:r>
              <w:rPr>
                <w:rFonts w:ascii="Cambria" w:eastAsia="Cambria" w:hAnsi="Cambria" w:cs="Cambria"/>
                <w:b/>
              </w:rPr>
              <w:t>relativi</w:t>
            </w:r>
            <w:proofErr w:type="gramEnd"/>
            <w:r>
              <w:rPr>
                <w:rFonts w:ascii="Cambria" w:eastAsia="Cambria" w:hAnsi="Cambria" w:cs="Cambria"/>
                <w:b/>
              </w:rPr>
              <w:t xml:space="preserve"> alle Aree </w:t>
            </w:r>
          </w:p>
        </w:tc>
        <w:tc>
          <w:tcPr>
            <w:tcW w:w="2052" w:type="dxa"/>
          </w:tcPr>
          <w:p w:rsidR="00273AC4" w:rsidRDefault="00273AC4">
            <w:pPr>
              <w:jc w:val="center"/>
              <w:rPr>
                <w:rFonts w:ascii="Cambria" w:eastAsia="Cambria" w:hAnsi="Cambria" w:cs="Cambria"/>
                <w:b/>
              </w:rPr>
            </w:pPr>
          </w:p>
          <w:p w:rsidR="00273AC4" w:rsidRDefault="000B2DDF">
            <w:pPr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Livello generale</w:t>
            </w:r>
          </w:p>
          <w:p w:rsidR="00273AC4" w:rsidRDefault="000B2DDF">
            <w:pPr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(</w:t>
            </w:r>
            <w:proofErr w:type="gramStart"/>
            <w:r>
              <w:rPr>
                <w:rFonts w:ascii="Cambria" w:eastAsia="Cambria" w:hAnsi="Cambria" w:cs="Cambria"/>
                <w:b/>
              </w:rPr>
              <w:t>ottimo</w:t>
            </w:r>
            <w:proofErr w:type="gramEnd"/>
            <w:r>
              <w:rPr>
                <w:rFonts w:ascii="Cambria" w:eastAsia="Cambria" w:hAnsi="Cambria" w:cs="Cambria"/>
                <w:b/>
              </w:rPr>
              <w:t>, buono, sufficiente, non sufficiente)</w:t>
            </w:r>
          </w:p>
        </w:tc>
        <w:tc>
          <w:tcPr>
            <w:tcW w:w="2150" w:type="dxa"/>
          </w:tcPr>
          <w:p w:rsidR="00273AC4" w:rsidRDefault="000B2DDF">
            <w:pPr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Obiettivi che hanno comportato</w:t>
            </w:r>
          </w:p>
          <w:p w:rsidR="00273AC4" w:rsidRDefault="000B2DDF">
            <w:pPr>
              <w:jc w:val="center"/>
              <w:rPr>
                <w:rFonts w:ascii="Cambria" w:eastAsia="Cambria" w:hAnsi="Cambria" w:cs="Cambria"/>
                <w:b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difficoltà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2161" w:type="dxa"/>
          </w:tcPr>
          <w:p w:rsidR="00273AC4" w:rsidRDefault="000B2DDF">
            <w:pPr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 xml:space="preserve">Specificare la natura della difficoltà </w:t>
            </w:r>
          </w:p>
          <w:p w:rsidR="00273AC4" w:rsidRDefault="000B2D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(</w:t>
            </w:r>
            <w:proofErr w:type="gramStart"/>
            <w:r>
              <w:rPr>
                <w:rFonts w:ascii="Cambria" w:eastAsia="Cambria" w:hAnsi="Cambria" w:cs="Cambria"/>
                <w:sz w:val="18"/>
                <w:szCs w:val="18"/>
              </w:rPr>
              <w:t>es</w:t>
            </w:r>
            <w:proofErr w:type="gramEnd"/>
            <w:r>
              <w:rPr>
                <w:rFonts w:ascii="Cambria" w:eastAsia="Cambria" w:hAnsi="Cambria" w:cs="Cambria"/>
                <w:sz w:val="18"/>
                <w:szCs w:val="18"/>
              </w:rPr>
              <w:t>: Relazionali- Esclusivamente legate al deficit- Materiali inadeguati -Proposte poco motivanti -Poca collaborazione nel team</w:t>
            </w:r>
          </w:p>
        </w:tc>
      </w:tr>
      <w:tr w:rsidR="00273AC4">
        <w:tc>
          <w:tcPr>
            <w:tcW w:w="3491" w:type="dxa"/>
          </w:tcPr>
          <w:p w:rsidR="00273AC4" w:rsidRDefault="000B2DDF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Affettivo relazionale </w:t>
            </w:r>
          </w:p>
        </w:tc>
        <w:tc>
          <w:tcPr>
            <w:tcW w:w="2052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2150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2161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</w:tr>
      <w:tr w:rsidR="00273AC4">
        <w:tc>
          <w:tcPr>
            <w:tcW w:w="3491" w:type="dxa"/>
          </w:tcPr>
          <w:p w:rsidR="00273AC4" w:rsidRDefault="000B2DDF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Cognitiva </w:t>
            </w:r>
          </w:p>
        </w:tc>
        <w:tc>
          <w:tcPr>
            <w:tcW w:w="2052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2150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2161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</w:tr>
      <w:tr w:rsidR="00273AC4">
        <w:tc>
          <w:tcPr>
            <w:tcW w:w="3491" w:type="dxa"/>
          </w:tcPr>
          <w:p w:rsidR="00273AC4" w:rsidRDefault="000B2DDF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Autonomia </w:t>
            </w:r>
          </w:p>
        </w:tc>
        <w:tc>
          <w:tcPr>
            <w:tcW w:w="2052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2150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2161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</w:tr>
      <w:tr w:rsidR="00273AC4">
        <w:tc>
          <w:tcPr>
            <w:tcW w:w="3491" w:type="dxa"/>
          </w:tcPr>
          <w:p w:rsidR="00273AC4" w:rsidRDefault="000B2DDF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Psicomotoria </w:t>
            </w:r>
          </w:p>
        </w:tc>
        <w:tc>
          <w:tcPr>
            <w:tcW w:w="2052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2150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2161" w:type="dxa"/>
          </w:tcPr>
          <w:p w:rsidR="00273AC4" w:rsidRDefault="00273AC4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</w:p>
        </w:tc>
      </w:tr>
    </w:tbl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Valutazione alunno/a 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L’alunno/a secondo quanto programmato nel PEI, a conclusione del periodo Novembre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202..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-Gennaio 202..</w:t>
      </w:r>
      <w:bookmarkStart w:id="2" w:name="_GoBack"/>
      <w:bookmarkEnd w:id="2"/>
    </w:p>
    <w:p w:rsidR="00273AC4" w:rsidRDefault="000B2D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641" w:hanging="357"/>
        <w:rPr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E’riuscito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 conseguire la maggior parte degli obiettivi programmati per ciascuna area</w:t>
      </w:r>
    </w:p>
    <w:p w:rsidR="00273AC4" w:rsidRDefault="000B2D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641" w:hanging="357"/>
        <w:rPr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È riuscito a conseguire alcuni degli obiettivi programmati per ciascuna area</w:t>
      </w:r>
    </w:p>
    <w:p w:rsidR="00273AC4" w:rsidRDefault="000B2D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641" w:hanging="357"/>
        <w:rPr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Non è riuscito a conseguire alcun obiettivo programmato per ciascuna area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Proposte di modifica del PEI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0B2DD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641" w:hanging="357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Non si rileva la necessità di apportare modifiche al PEI approvato</w:t>
      </w:r>
    </w:p>
    <w:p w:rsidR="00273AC4" w:rsidRDefault="000B2DD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641" w:hanging="357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Rispetto a quanto già definito nel PEI, si propongono le seguenti modifiche e/o integrazioni: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tbl>
      <w:tblPr>
        <w:tblStyle w:val="a0"/>
        <w:tblW w:w="985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1"/>
        <w:gridCol w:w="2052"/>
        <w:gridCol w:w="2150"/>
        <w:gridCol w:w="2161"/>
      </w:tblGrid>
      <w:tr w:rsidR="00273AC4">
        <w:tc>
          <w:tcPr>
            <w:tcW w:w="3491" w:type="dxa"/>
          </w:tcPr>
          <w:p w:rsidR="00273AC4" w:rsidRDefault="00273AC4">
            <w:pPr>
              <w:jc w:val="center"/>
              <w:rPr>
                <w:rFonts w:ascii="Cambria" w:eastAsia="Cambria" w:hAnsi="Cambria" w:cs="Cambria"/>
                <w:b/>
              </w:rPr>
            </w:pPr>
          </w:p>
          <w:p w:rsidR="00273AC4" w:rsidRDefault="000B2DDF">
            <w:pPr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 xml:space="preserve">Area e </w:t>
            </w:r>
          </w:p>
          <w:p w:rsidR="00273AC4" w:rsidRDefault="000B2DDF">
            <w:pPr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Obiettivi</w:t>
            </w:r>
          </w:p>
          <w:p w:rsidR="00273AC4" w:rsidRDefault="00273AC4">
            <w:pPr>
              <w:jc w:val="center"/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052" w:type="dxa"/>
          </w:tcPr>
          <w:p w:rsidR="00273AC4" w:rsidRDefault="00273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:rsidR="00273AC4" w:rsidRDefault="000B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2150" w:type="dxa"/>
          </w:tcPr>
          <w:p w:rsidR="00273AC4" w:rsidRDefault="00273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:rsidR="00273AC4" w:rsidRDefault="000B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  <w:t>SUSSIDI-MATERIALI</w:t>
            </w:r>
          </w:p>
          <w:p w:rsidR="00273AC4" w:rsidRDefault="00273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161" w:type="dxa"/>
          </w:tcPr>
          <w:p w:rsidR="00273AC4" w:rsidRDefault="00273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:rsidR="00273AC4" w:rsidRDefault="000B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  <w:t>VERIFICA-TEMPI-MODALITÀ</w:t>
            </w:r>
          </w:p>
          <w:p w:rsidR="00273AC4" w:rsidRDefault="00273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273AC4">
        <w:tc>
          <w:tcPr>
            <w:tcW w:w="3491" w:type="dxa"/>
          </w:tcPr>
          <w:p w:rsidR="00273AC4" w:rsidRDefault="00273AC4">
            <w:pPr>
              <w:jc w:val="center"/>
              <w:rPr>
                <w:rFonts w:ascii="Cambria" w:eastAsia="Cambria" w:hAnsi="Cambria" w:cs="Cambria"/>
                <w:b/>
              </w:rPr>
            </w:pPr>
          </w:p>
          <w:p w:rsidR="00273AC4" w:rsidRDefault="00273AC4">
            <w:pPr>
              <w:jc w:val="center"/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052" w:type="dxa"/>
          </w:tcPr>
          <w:p w:rsidR="00273AC4" w:rsidRDefault="00273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150" w:type="dxa"/>
          </w:tcPr>
          <w:p w:rsidR="00273AC4" w:rsidRDefault="00273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161" w:type="dxa"/>
          </w:tcPr>
          <w:p w:rsidR="00273AC4" w:rsidRDefault="00273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t>La presente scheda di Monitoraggio e Verifica intermedia, condivisa con i docenti curricolari e sottoscritta dal docente di sostegno, è allegata al fascicolo personale dell’alunno.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73AC4" w:rsidRDefault="000B2DD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Docente di sostegno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</w:t>
      </w: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73AC4" w:rsidRDefault="00273A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sectPr w:rsidR="00273AC4">
      <w:pgSz w:w="12240" w:h="15840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C6763"/>
    <w:multiLevelType w:val="multilevel"/>
    <w:tmpl w:val="3290313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i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DE418C4"/>
    <w:multiLevelType w:val="multilevel"/>
    <w:tmpl w:val="ABDE137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i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1301311"/>
    <w:multiLevelType w:val="multilevel"/>
    <w:tmpl w:val="3D180FB2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8FC154B"/>
    <w:multiLevelType w:val="multilevel"/>
    <w:tmpl w:val="16588B3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i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6881F8F"/>
    <w:multiLevelType w:val="multilevel"/>
    <w:tmpl w:val="EE70E6F0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75B2394"/>
    <w:multiLevelType w:val="multilevel"/>
    <w:tmpl w:val="60D667A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i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B1944D8"/>
    <w:multiLevelType w:val="multilevel"/>
    <w:tmpl w:val="A1408F12"/>
    <w:lvl w:ilvl="0">
      <w:start w:val="1"/>
      <w:numFmt w:val="bullet"/>
      <w:lvlText w:val="o"/>
      <w:lvlJc w:val="left"/>
      <w:pPr>
        <w:ind w:left="1121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1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1D56AC4"/>
    <w:multiLevelType w:val="multilevel"/>
    <w:tmpl w:val="58705B0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i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C4"/>
    <w:rsid w:val="000B2DDF"/>
    <w:rsid w:val="0027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7B69C-9A3E-4D25-85BE-913B484A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2745</Characters>
  <Application>Microsoft Office Word</Application>
  <DocSecurity>0</DocSecurity>
  <Lines>22</Lines>
  <Paragraphs>6</Paragraphs>
  <ScaleCrop>false</ScaleCrop>
  <Company>HP</Company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2024-01-16T08:15:00Z</dcterms:created>
  <dcterms:modified xsi:type="dcterms:W3CDTF">2024-01-16T08:15:00Z</dcterms:modified>
</cp:coreProperties>
</file>